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1243330</wp:posOffset>
                </wp:positionH>
                <wp:positionV relativeFrom="line">
                  <wp:posOffset>2011754</wp:posOffset>
                </wp:positionV>
                <wp:extent cx="3599543" cy="252573"/>
                <wp:effectExtent l="0" t="0" r="0" b="0"/>
                <wp:wrapNone/>
                <wp:docPr id="1073741825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525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7.9pt;margin-top:158.4pt;width:283.4pt;height:19.9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2473710</wp:posOffset>
                </wp:positionH>
                <wp:positionV relativeFrom="line">
                  <wp:posOffset>8831929</wp:posOffset>
                </wp:positionV>
                <wp:extent cx="1528597" cy="801003"/>
                <wp:effectExtent l="0" t="0" r="0" b="0"/>
                <wp:wrapNone/>
                <wp:docPr id="1073741826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597" cy="8010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94.8pt;margin-top:695.4pt;width:120.4pt;height:63.1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1912808</wp:posOffset>
                </wp:positionH>
                <wp:positionV relativeFrom="page">
                  <wp:posOffset>22345</wp:posOffset>
                </wp:positionV>
                <wp:extent cx="2673413" cy="1385819"/>
                <wp:effectExtent l="0" t="0" r="0" b="0"/>
                <wp:wrapTopAndBottom distT="152400" distB="152400"/>
                <wp:docPr id="1073741833" name="officeArt object" descr="Seskupi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413" cy="1385819"/>
                          <a:chOff x="-200061" y="0"/>
                          <a:chExt cx="2673412" cy="1385818"/>
                        </a:xfrm>
                      </wpg:grpSpPr>
                      <pic:pic xmlns:pic="http://schemas.openxmlformats.org/drawingml/2006/picture">
                        <pic:nvPicPr>
                          <pic:cNvPr id="1073741827" name="uykiy.psd" descr="uykiy.psd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663024" y="0"/>
                            <a:ext cx="949290" cy="76061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8" name="FOOD-LORD"/>
                        <wps:cNvSpPr txBox="1"/>
                        <wps:spPr>
                          <a:xfrm>
                            <a:off x="0" y="657306"/>
                            <a:ext cx="2273290" cy="4859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  <w:tab w:val="left" w:pos="2836"/>
                                  <w:tab w:val="left" w:pos="3545"/>
                                </w:tabs>
                              </w:pPr>
                              <w:r>
                                <w:rPr>
                                  <w:rFonts w:ascii="Copperplate" w:hAnsi="Copperplate"/>
                                  <w:sz w:val="50"/>
                                  <w:szCs w:val="50"/>
                                  <w:rtl w:val="0"/>
                                </w:rPr>
                                <w:t>FOOD-LORD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29" name="Poctivé jídlo za rozumnou cenu"/>
                        <wps:cNvSpPr txBox="1"/>
                        <wps:spPr>
                          <a:xfrm>
                            <a:off x="-200062" y="1017139"/>
                            <a:ext cx="2673413" cy="27877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  <w:tab w:val="left" w:pos="2836"/>
                                  <w:tab w:val="left" w:pos="3545"/>
                                </w:tabs>
                              </w:pP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Poctiv</w:t>
                              </w:r>
                              <w:r>
                                <w:rPr>
                                  <w:rFonts w:ascii="Century Gothic" w:hAnsi="Century Gothic" w:hint="default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 xml:space="preserve">é </w:t>
                              </w: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j</w:t>
                              </w:r>
                              <w:r>
                                <w:rPr>
                                  <w:rFonts w:ascii="Century Gothic" w:hAnsi="Century Gothic" w:hint="default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í</w:t>
                              </w: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dlo za rozumnou cenu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0" name="Obdélník"/>
                        <wps:cNvSpPr txBox="1"/>
                        <wps:spPr>
                          <a:xfrm>
                            <a:off x="154258" y="391787"/>
                            <a:ext cx="564011" cy="2655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Obdélník"/>
                        <wps:cNvSpPr txBox="1"/>
                        <wps:spPr>
                          <a:xfrm>
                            <a:off x="1446887" y="391787"/>
                            <a:ext cx="716313" cy="2655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Hvězda"/>
                        <wps:cNvSpPr/>
                        <wps:spPr>
                          <a:xfrm>
                            <a:off x="1090481" y="1295911"/>
                            <a:ext cx="94535" cy="89908"/>
                          </a:xfrm>
                          <a:prstGeom prst="star5">
                            <a:avLst>
                              <a:gd name="adj" fmla="val 19100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BD925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150.6pt;margin-top:1.8pt;width:210.5pt;height:109.1pt;z-index:251667456;mso-position-horizontal:absolute;mso-position-horizontal-relative:margin;mso-position-vertical:absolute;mso-position-vertical-relative:page;mso-wrap-distance-left:12.0pt;mso-wrap-distance-top:12.0pt;mso-wrap-distance-right:12.0pt;mso-wrap-distance-bottom:12.0pt;" coordorigin="-200062,0" coordsize="2673413,1385818">
                <w10:wrap type="topAndBottom" side="bothSides" anchorx="margin" anchory="page"/>
                <v:shape id="_x0000_s1029" type="#_x0000_t75" style="position:absolute;left:663024;top:0;width:949289;height:760618;">
                  <v:imagedata r:id="rId4" o:title="uykiy.psd" cropright="0.0%" cropbottom="0.0%"/>
                </v:shape>
                <v:shape id="_x0000_s1030" type="#_x0000_t202" style="position:absolute;left:0;top:657306;width:2273289;height:4859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tabs>
                            <w:tab w:val="left" w:pos="709"/>
                            <w:tab w:val="left" w:pos="1418"/>
                            <w:tab w:val="left" w:pos="2127"/>
                            <w:tab w:val="left" w:pos="2836"/>
                            <w:tab w:val="left" w:pos="3545"/>
                          </w:tabs>
                        </w:pPr>
                        <w:r>
                          <w:rPr>
                            <w:rFonts w:ascii="Copperplate" w:hAnsi="Copperplate"/>
                            <w:sz w:val="50"/>
                            <w:szCs w:val="50"/>
                            <w:rtl w:val="0"/>
                          </w:rPr>
                          <w:t>FOOD-LORD</w:t>
                        </w:r>
                      </w:p>
                    </w:txbxContent>
                  </v:textbox>
                </v:shape>
                <v:shape id="_x0000_s1031" type="#_x0000_t202" style="position:absolute;left:-200062;top:1017140;width:2673413;height:27877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tabs>
                            <w:tab w:val="left" w:pos="709"/>
                            <w:tab w:val="left" w:pos="1418"/>
                            <w:tab w:val="left" w:pos="2127"/>
                            <w:tab w:val="left" w:pos="2836"/>
                            <w:tab w:val="left" w:pos="3545"/>
                          </w:tabs>
                        </w:pP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Poctiv</w:t>
                        </w:r>
                        <w:r>
                          <w:rPr>
                            <w:rFonts w:ascii="Century Gothic" w:hAnsi="Century Gothic" w:hint="default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 xml:space="preserve">é </w:t>
                        </w: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j</w:t>
                        </w:r>
                        <w:r>
                          <w:rPr>
                            <w:rFonts w:ascii="Century Gothic" w:hAnsi="Century Gothic" w:hint="default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í</w:t>
                        </w: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dlo za rozumnou cenu</w:t>
                        </w:r>
                      </w:p>
                    </w:txbxContent>
                  </v:textbox>
                </v:shape>
                <v:shape id="_x0000_s1032" type="#_x0000_t202" style="position:absolute;left:154258;top:391787;width:564011;height:2655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3" type="#_x0000_t202" style="position:absolute;left:1446888;top:391787;width:716312;height:2655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4" type="#_x0000_t12" style="position:absolute;left:1090482;top:1295911;width:94534;height:89907;">
                  <v:fill color="#BD925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688613</wp:posOffset>
                </wp:positionV>
                <wp:extent cx="6154183" cy="662986"/>
                <wp:effectExtent l="0" t="0" r="0" b="0"/>
                <wp:wrapNone/>
                <wp:docPr id="1073741834" name="officeArt object" descr="TÝDENNÍ MENU 13. - 17.dub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183" cy="6629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le"/>
                              <w:keepNext w:val="0"/>
                              <w:tabs>
                                <w:tab w:val="left" w:pos="5000"/>
                                <w:tab w:val="left" w:pos="5000"/>
                              </w:tabs>
                              <w:spacing w:after="240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Ý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DENN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MENU 13. - 17.duben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-0.5pt;margin-top:54.2pt;width:484.6pt;height:52.2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itle"/>
                        <w:keepNext w:val="0"/>
                        <w:tabs>
                          <w:tab w:val="left" w:pos="5000"/>
                          <w:tab w:val="left" w:pos="5000"/>
                        </w:tabs>
                        <w:spacing w:after="240"/>
                        <w:jc w:val="center"/>
                      </w:pP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Helvetica Neue" w:hAnsi="Helvetica Neue" w:hint="default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Ý</w:t>
                      </w: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DENN</w:t>
                      </w:r>
                      <w:r>
                        <w:rPr>
                          <w:rFonts w:ascii="Helvetica Neue" w:hAnsi="Helvetica Neue" w:hint="default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MENU 13. - 17.duben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4624" behindDoc="0" locked="0" layoutInCell="1" allowOverlap="1">
                <wp:simplePos x="0" y="0"/>
                <wp:positionH relativeFrom="margin">
                  <wp:posOffset>-416527</wp:posOffset>
                </wp:positionH>
                <wp:positionV relativeFrom="line">
                  <wp:posOffset>1020106</wp:posOffset>
                </wp:positionV>
                <wp:extent cx="7220557" cy="1117934"/>
                <wp:effectExtent l="0" t="0" r="0" b="0"/>
                <wp:wrapNone/>
                <wp:docPr id="1073741835" name="officeArt object" descr="A pro osobní vyzvednutí na tel.čísle 737 847 457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0557" cy="11179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A pro osobn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vyzvednut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na tel.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čí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sle 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737 847 457 </w:t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nebo na </w:t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instrText xml:space="preserve"> HYPERLINK "http://www.food-lordf.cz"</w:instrText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www.food-lord.cz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 v z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á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lo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ž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ce Na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š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e menu.</w:t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</w:pP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Na provozovn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ě 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cena hlavn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ho j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dla je 145,- a pol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vka 46,- K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č 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+ obaly.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-32.8pt;margin-top:80.3pt;width:568.5pt;height:88.0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A pro osobn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vyzvednut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na tel.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čí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sle 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737 847 457 </w:t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nebo na </w:t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instrText xml:space="preserve"> HYPERLINK "http://www.food-lordf.cz"</w:instrText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www.food-lord.cz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end" w:fldLock="0"/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 v z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á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lo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ž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ce Na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š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e menu.</w:t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</w:pP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Na provozovn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ě 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cena hlavn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í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ho j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í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dla je 145,- a pol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vka 46,- K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č 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+ obaly.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1260927</wp:posOffset>
                </wp:positionH>
                <wp:positionV relativeFrom="line">
                  <wp:posOffset>8333098</wp:posOffset>
                </wp:positionV>
                <wp:extent cx="3599543" cy="263414"/>
                <wp:effectExtent l="0" t="0" r="0" b="0"/>
                <wp:wrapNone/>
                <wp:docPr id="1073741836" name="officeArt object" descr="PÁT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634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P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TEK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99.3pt;margin-top:656.1pt;width:283.4pt;height:20.7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P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Á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TEK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1270969</wp:posOffset>
                </wp:positionH>
                <wp:positionV relativeFrom="line">
                  <wp:posOffset>5401790</wp:posOffset>
                </wp:positionV>
                <wp:extent cx="3599543" cy="245092"/>
                <wp:effectExtent l="0" t="0" r="0" b="0"/>
                <wp:wrapNone/>
                <wp:docPr id="1073741837" name="officeArt object" descr="STŘE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ST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EDA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100.1pt;margin-top:425.3pt;width:283.4pt;height:19.3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ST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Ř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EDA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1270969</wp:posOffset>
                </wp:positionH>
                <wp:positionV relativeFrom="line">
                  <wp:posOffset>6830765</wp:posOffset>
                </wp:positionV>
                <wp:extent cx="3599543" cy="245092"/>
                <wp:effectExtent l="0" t="0" r="0" b="0"/>
                <wp:wrapNone/>
                <wp:docPr id="1073741838" name="officeArt object" descr="ČTVRT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Č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TVRTEK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100.1pt;margin-top:537.9pt;width:283.4pt;height:19.3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Č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TVRTEK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5648" behindDoc="0" locked="0" layoutInCell="1" allowOverlap="1">
                <wp:simplePos x="0" y="0"/>
                <wp:positionH relativeFrom="margin">
                  <wp:posOffset>-262390</wp:posOffset>
                </wp:positionH>
                <wp:positionV relativeFrom="line">
                  <wp:posOffset>2755917</wp:posOffset>
                </wp:positionV>
                <wp:extent cx="6795592" cy="1128174"/>
                <wp:effectExtent l="0" t="0" r="0" b="0"/>
                <wp:wrapNone/>
                <wp:docPr id="1073741839" name="officeArt object" descr="Hovězí vývar s masem a rýží  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592" cy="11281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Hov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z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>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var s masem a r</w:t>
                            </w:r>
                            <w:r>
                              <w:rPr>
                                <w:rtl w:val="0"/>
                              </w:rPr>
                              <w:t xml:space="preserve">ýží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Vep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 xml:space="preserve">ě </w:t>
                            </w:r>
                            <w:r>
                              <w:rPr>
                                <w:rtl w:val="0"/>
                              </w:rPr>
                              <w:t xml:space="preserve">na 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esneku s kapustov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zel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m a bramborov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kem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Lasagne bolognese s rukolou a parmez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nem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Dr</w:t>
                            </w:r>
                            <w:r>
                              <w:rPr>
                                <w:rtl w:val="0"/>
                              </w:rPr>
                              <w:t>ů</w:t>
                            </w:r>
                            <w:r>
                              <w:rPr>
                                <w:rtl w:val="0"/>
                              </w:rPr>
                              <w:t>be</w:t>
                            </w:r>
                            <w:r>
                              <w:rPr>
                                <w:rtl w:val="0"/>
                              </w:rPr>
                              <w:t xml:space="preserve">ží </w:t>
                            </w:r>
                            <w:r>
                              <w:rPr>
                                <w:rtl w:val="0"/>
                              </w:rPr>
                              <w:t>rizoto se s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rem a raj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atov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tem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 xml:space="preserve"> 7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-20.7pt;margin-top:217.0pt;width:535.1pt;height:88.8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Hov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z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>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var s masem a r</w:t>
                      </w:r>
                      <w:r>
                        <w:rPr>
                          <w:rtl w:val="0"/>
                        </w:rPr>
                        <w:t xml:space="preserve">ýží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Vep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 xml:space="preserve">ě </w:t>
                      </w:r>
                      <w:r>
                        <w:rPr>
                          <w:rtl w:val="0"/>
                        </w:rPr>
                        <w:t xml:space="preserve">na 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esneku s kapustov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zel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m a bramborov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kem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Lasagne bolognese s rukolou a parmez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nem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Dr</w:t>
                      </w:r>
                      <w:r>
                        <w:rPr>
                          <w:rtl w:val="0"/>
                        </w:rPr>
                        <w:t>ů</w:t>
                      </w:r>
                      <w:r>
                        <w:rPr>
                          <w:rtl w:val="0"/>
                        </w:rPr>
                        <w:t>be</w:t>
                      </w:r>
                      <w:r>
                        <w:rPr>
                          <w:rtl w:val="0"/>
                        </w:rPr>
                        <w:t xml:space="preserve">ží </w:t>
                      </w:r>
                      <w:r>
                        <w:rPr>
                          <w:rtl w:val="0"/>
                        </w:rPr>
                        <w:t>rizoto se s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rem a raj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atov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tem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 xml:space="preserve"> 7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1260927</wp:posOffset>
                </wp:positionH>
                <wp:positionV relativeFrom="line">
                  <wp:posOffset>3884091</wp:posOffset>
                </wp:positionV>
                <wp:extent cx="3599543" cy="245092"/>
                <wp:effectExtent l="0" t="0" r="0" b="0"/>
                <wp:wrapNone/>
                <wp:docPr id="1073741840" name="officeArt object" descr="ÚTERÝ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Ú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TER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Ý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99.3pt;margin-top:305.8pt;width:283.4pt;height:19.3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Ú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TER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Ý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1309740</wp:posOffset>
                </wp:positionH>
                <wp:positionV relativeFrom="line">
                  <wp:posOffset>2503345</wp:posOffset>
                </wp:positionV>
                <wp:extent cx="3599543" cy="252573"/>
                <wp:effectExtent l="0" t="0" r="0" b="0"/>
                <wp:wrapNone/>
                <wp:docPr id="1073741841" name="officeArt object" descr="PONDělí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525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  <w:spacing w:after="200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POND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 xml:space="preserve">í      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103.1pt;margin-top:197.1pt;width:283.4pt;height:19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  <w:spacing w:after="200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POND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ě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l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 xml:space="preserve">í       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-446995</wp:posOffset>
                </wp:positionH>
                <wp:positionV relativeFrom="line">
                  <wp:posOffset>5401790</wp:posOffset>
                </wp:positionV>
                <wp:extent cx="7035473" cy="1448516"/>
                <wp:effectExtent l="0" t="0" r="0" b="0"/>
                <wp:wrapNone/>
                <wp:docPr id="1073741842" name="officeArt object" descr="Fazolová polévka s chlebem a klobásou  1a,3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473" cy="14485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ind w:left="245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Fazolov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pol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vka s chlebem a klob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sou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Vo</w:t>
                            </w:r>
                            <w:r>
                              <w:rPr>
                                <w:rtl w:val="0"/>
                              </w:rPr>
                              <w:t>ň</w:t>
                            </w:r>
                            <w:r>
                              <w:rPr>
                                <w:rtl w:val="0"/>
                              </w:rPr>
                              <w:t>av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a k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ehk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ku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 s medovou om</w:t>
                            </w:r>
                            <w:r>
                              <w:rPr>
                                <w:rtl w:val="0"/>
                              </w:rPr>
                              <w:t>áč</w:t>
                            </w:r>
                            <w:r>
                              <w:rPr>
                                <w:rtl w:val="0"/>
                              </w:rPr>
                              <w:t>kou, jasm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novou r</w:t>
                            </w:r>
                            <w:r>
                              <w:rPr>
                                <w:rtl w:val="0"/>
                              </w:rPr>
                              <w:t xml:space="preserve">ýží </w:t>
                            </w:r>
                            <w:r>
                              <w:rPr>
                                <w:rtl w:val="0"/>
                              </w:rPr>
                              <w:t>a zeln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tem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1a,3,6,9,11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outline w:val="0"/>
                                <w:color w:val="7f7f7f"/>
                                <w:sz w:val="18"/>
                                <w:szCs w:val="18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ivab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i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i s va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bramborem a cibulovo-ho</w:t>
                            </w:r>
                            <w:r>
                              <w:rPr>
                                <w:rtl w:val="0"/>
                              </w:rPr>
                              <w:t>řč</w:t>
                            </w:r>
                            <w:r>
                              <w:rPr>
                                <w:rtl w:val="0"/>
                              </w:rPr>
                              <w:t>i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nou om</w:t>
                            </w:r>
                            <w:r>
                              <w:rPr>
                                <w:rtl w:val="0"/>
                              </w:rPr>
                              <w:t>áč</w:t>
                            </w:r>
                            <w:r>
                              <w:rPr>
                                <w:rtl w:val="0"/>
                              </w:rPr>
                              <w:t xml:space="preserve">kou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1a,3,10</w:t>
                            </w:r>
                            <w:r>
                              <w:rPr>
                                <w:rStyle w:val="None"/>
                                <w:outline w:val="0"/>
                                <w:color w:val="7f7f7f"/>
                                <w:sz w:val="18"/>
                                <w:szCs w:val="18"/>
                                <w14:textFill>
                                  <w14:solidFill>
                                    <w14:srgbClr w14:val="7F7F7F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Caprese 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t s 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 xml:space="preserve">enou bagetkou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1a,3,7,10</w:t>
                            </w:r>
                            <w:r>
                              <w:rPr>
                                <w:rStyle w:val="None"/>
                                <w:outline w:val="0"/>
                                <w:color w:val="6b6b6b"/>
                                <w:sz w:val="18"/>
                                <w:szCs w:val="18"/>
                                <w14:textFill>
                                  <w14:solidFill>
                                    <w14:srgbClr w14:val="6C6C6C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-35.2pt;margin-top:425.3pt;width:554.0pt;height:114.1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ind w:left="245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Fazolov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pol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vka s chlebem a klob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sou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Vo</w:t>
                      </w:r>
                      <w:r>
                        <w:rPr>
                          <w:rtl w:val="0"/>
                        </w:rPr>
                        <w:t>ň</w:t>
                      </w:r>
                      <w:r>
                        <w:rPr>
                          <w:rtl w:val="0"/>
                        </w:rPr>
                        <w:t>av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a k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ehk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ku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 s medovou om</w:t>
                      </w:r>
                      <w:r>
                        <w:rPr>
                          <w:rtl w:val="0"/>
                        </w:rPr>
                        <w:t>áč</w:t>
                      </w:r>
                      <w:r>
                        <w:rPr>
                          <w:rtl w:val="0"/>
                        </w:rPr>
                        <w:t>kou, jasm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novou r</w:t>
                      </w:r>
                      <w:r>
                        <w:rPr>
                          <w:rtl w:val="0"/>
                        </w:rPr>
                        <w:t xml:space="preserve">ýží </w:t>
                      </w:r>
                      <w:r>
                        <w:rPr>
                          <w:rtl w:val="0"/>
                        </w:rPr>
                        <w:t>a zeln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tem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1a,3,6,9,11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outline w:val="0"/>
                          <w:color w:val="7f7f7f"/>
                          <w:sz w:val="18"/>
                          <w:szCs w:val="18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pP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ivab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i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i s va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bramborem a cibulovo-ho</w:t>
                      </w:r>
                      <w:r>
                        <w:rPr>
                          <w:rtl w:val="0"/>
                        </w:rPr>
                        <w:t>řč</w:t>
                      </w:r>
                      <w:r>
                        <w:rPr>
                          <w:rtl w:val="0"/>
                        </w:rPr>
                        <w:t>i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nou om</w:t>
                      </w:r>
                      <w:r>
                        <w:rPr>
                          <w:rtl w:val="0"/>
                        </w:rPr>
                        <w:t>áč</w:t>
                      </w:r>
                      <w:r>
                        <w:rPr>
                          <w:rtl w:val="0"/>
                        </w:rPr>
                        <w:t xml:space="preserve">kou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1a,3,10</w:t>
                      </w:r>
                      <w:r>
                        <w:rPr>
                          <w:rStyle w:val="None"/>
                          <w:outline w:val="0"/>
                          <w:color w:val="7f7f7f"/>
                          <w:sz w:val="18"/>
                          <w:szCs w:val="18"/>
                          <w14:textFill>
                            <w14:solidFill>
                              <w14:srgbClr w14:val="7F7F7F"/>
                            </w14:solidFill>
                          </w14:textFill>
                        </w:rPr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Caprese 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t s 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 xml:space="preserve">enou bagetkou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1a,3,7,10</w:t>
                      </w:r>
                      <w:r>
                        <w:rPr>
                          <w:rStyle w:val="None"/>
                          <w:outline w:val="0"/>
                          <w:color w:val="6b6b6b"/>
                          <w:sz w:val="18"/>
                          <w:szCs w:val="18"/>
                          <w14:textFill>
                            <w14:solidFill>
                              <w14:srgbClr w14:val="6C6C6C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-446995</wp:posOffset>
                </wp:positionH>
                <wp:positionV relativeFrom="line">
                  <wp:posOffset>4129182</wp:posOffset>
                </wp:positionV>
                <wp:extent cx="7158723" cy="1107301"/>
                <wp:effectExtent l="0" t="0" r="0" b="0"/>
                <wp:wrapNone/>
                <wp:docPr id="1073741843" name="officeArt object" descr="Zabijačková polévka s kroupami  1a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8723" cy="11073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Zabija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kov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pol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 xml:space="preserve">vka s kroupami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1a,9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Pra</w:t>
                            </w:r>
                            <w:r>
                              <w:rPr>
                                <w:rtl w:val="0"/>
                              </w:rPr>
                              <w:t>ž</w:t>
                            </w:r>
                            <w:r>
                              <w:rPr>
                                <w:rtl w:val="0"/>
                              </w:rPr>
                              <w:t>sk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hov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z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>rol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da s houskov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kem 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Hrachov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ka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e s uzenou krkovi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kou, sma</w:t>
                            </w:r>
                            <w:r>
                              <w:rPr>
                                <w:rtl w:val="0"/>
                              </w:rPr>
                              <w:t>ž</w:t>
                            </w:r>
                            <w:r>
                              <w:rPr>
                                <w:rtl w:val="0"/>
                              </w:rPr>
                              <w:t xml:space="preserve">enou cibulkou a kyselou okurkou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1a,9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Sma</w:t>
                            </w:r>
                            <w:r>
                              <w:rPr>
                                <w:rtl w:val="0"/>
                              </w:rPr>
                              <w:t>ž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enci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n s va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bramborem a tatarskou om</w:t>
                            </w:r>
                            <w:r>
                              <w:rPr>
                                <w:rtl w:val="0"/>
                              </w:rPr>
                              <w:t>áč</w:t>
                            </w:r>
                            <w:r>
                              <w:rPr>
                                <w:rtl w:val="0"/>
                              </w:rPr>
                              <w:t xml:space="preserve">kou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1a,3,7,10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-35.2pt;margin-top:325.1pt;width:563.7pt;height:87.2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Zabija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kov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pol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 xml:space="preserve">vka s kroupami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1a,9</w:t>
                      </w: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Pra</w:t>
                      </w:r>
                      <w:r>
                        <w:rPr>
                          <w:rtl w:val="0"/>
                        </w:rPr>
                        <w:t>ž</w:t>
                      </w:r>
                      <w:r>
                        <w:rPr>
                          <w:rtl w:val="0"/>
                        </w:rPr>
                        <w:t>sk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hov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z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>rol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da s houskov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kem 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Hrachov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ka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e s uzenou krkovi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kou, sma</w:t>
                      </w:r>
                      <w:r>
                        <w:rPr>
                          <w:rtl w:val="0"/>
                        </w:rPr>
                        <w:t>ž</w:t>
                      </w:r>
                      <w:r>
                        <w:rPr>
                          <w:rtl w:val="0"/>
                        </w:rPr>
                        <w:t xml:space="preserve">enou cibulkou a kyselou okurkou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1a,9</w:t>
                      </w:r>
                      <w:r/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Sma</w:t>
                      </w:r>
                      <w:r>
                        <w:rPr>
                          <w:rtl w:val="0"/>
                        </w:rPr>
                        <w:t>ž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enci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n s va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bramborem a tatarskou om</w:t>
                      </w:r>
                      <w:r>
                        <w:rPr>
                          <w:rtl w:val="0"/>
                        </w:rPr>
                        <w:t>áč</w:t>
                      </w:r>
                      <w:r>
                        <w:rPr>
                          <w:rtl w:val="0"/>
                        </w:rPr>
                        <w:t xml:space="preserve">kou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1a,3,7,10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3920101</wp:posOffset>
                </wp:positionH>
                <wp:positionV relativeFrom="page">
                  <wp:posOffset>1324834</wp:posOffset>
                </wp:positionV>
                <wp:extent cx="88515" cy="84183"/>
                <wp:effectExtent l="0" t="0" r="0" b="0"/>
                <wp:wrapNone/>
                <wp:docPr id="1073741844" name="officeArt object" descr="Hvěz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5" cy="84183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BD925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5" type="#_x0000_t12" style="visibility:visible;position:absolute;margin-left:-0.0pt;margin-top:0.0pt;width:7.0pt;height:6.6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D925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3551801</wp:posOffset>
                </wp:positionH>
                <wp:positionV relativeFrom="page">
                  <wp:posOffset>1324834</wp:posOffset>
                </wp:positionV>
                <wp:extent cx="88515" cy="84183"/>
                <wp:effectExtent l="0" t="0" r="0" b="0"/>
                <wp:wrapNone/>
                <wp:docPr id="1073741845" name="officeArt object" descr="Hvěz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5" cy="84183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BD925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6" type="#_x0000_t12" style="visibility:visible;position:absolute;margin-left:-0.0pt;margin-top:0.0pt;width:7.0pt;height:6.6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D925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141343</wp:posOffset>
                </wp:positionH>
                <wp:positionV relativeFrom="page">
                  <wp:posOffset>7722706</wp:posOffset>
                </wp:positionV>
                <wp:extent cx="7389036" cy="1216093"/>
                <wp:effectExtent l="0" t="0" r="0" b="0"/>
                <wp:wrapNone/>
                <wp:docPr id="1073741846" name="officeArt object" descr="Slepičí krémová polévka s máslovými krutony  1a,3,7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9036" cy="12160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1"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Slepi</w:t>
                            </w:r>
                            <w:r>
                              <w:rPr>
                                <w:rtl w:val="0"/>
                              </w:rPr>
                              <w:t xml:space="preserve">čí </w:t>
                            </w:r>
                            <w:r>
                              <w:rPr>
                                <w:rtl w:val="0"/>
                              </w:rPr>
                              <w:t>kr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mov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pol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vka s m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slov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mi krutony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kachni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 xml:space="preserve">ka s 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erven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zel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m a 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ky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Vep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ov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z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vitek s du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enou r</w:t>
                            </w:r>
                            <w:r>
                              <w:rPr>
                                <w:rtl w:val="0"/>
                              </w:rPr>
                              <w:t xml:space="preserve">ýží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1a,3,9,10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Bavorsk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k s povidly a vanilkovou om</w:t>
                            </w:r>
                            <w:r>
                              <w:rPr>
                                <w:rtl w:val="0"/>
                              </w:rPr>
                              <w:t>áč</w:t>
                            </w:r>
                            <w:r>
                              <w:rPr>
                                <w:rtl w:val="0"/>
                              </w:rPr>
                              <w:t xml:space="preserve">kou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outline w:val="0"/>
                                <w:color w:val="6b6b6b"/>
                                <w:sz w:val="18"/>
                                <w:szCs w:val="18"/>
                                <w14:textFill>
                                  <w14:solidFill>
                                    <w14:srgbClr w14:val="6C6C6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one"/>
                                <w:outline w:val="0"/>
                                <w:color w:val="6b6b6b"/>
                                <w:sz w:val="18"/>
                                <w:szCs w:val="18"/>
                                <w14:textFill>
                                  <w14:solidFill>
                                    <w14:srgbClr w14:val="6C6C6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11.1pt;margin-top:608.1pt;width:581.8pt;height:95.8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Slepi</w:t>
                      </w:r>
                      <w:r>
                        <w:rPr>
                          <w:rtl w:val="0"/>
                        </w:rPr>
                        <w:t xml:space="preserve">čí </w:t>
                      </w:r>
                      <w:r>
                        <w:rPr>
                          <w:rtl w:val="0"/>
                        </w:rPr>
                        <w:t>kr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mov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pol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vka s m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slov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mi krutony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kachni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 xml:space="preserve">ka s 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erven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zel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m a 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ky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Vep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ov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z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vitek s du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enou r</w:t>
                      </w:r>
                      <w:r>
                        <w:rPr>
                          <w:rtl w:val="0"/>
                        </w:rPr>
                        <w:t xml:space="preserve">ýží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1a,3,9,10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Bavorsk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k s povidly a vanilkovou om</w:t>
                      </w:r>
                      <w:r>
                        <w:rPr>
                          <w:rtl w:val="0"/>
                        </w:rPr>
                        <w:t>áč</w:t>
                      </w:r>
                      <w:r>
                        <w:rPr>
                          <w:rtl w:val="0"/>
                        </w:rPr>
                        <w:t xml:space="preserve">kou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outline w:val="0"/>
                          <w:color w:val="6b6b6b"/>
                          <w:sz w:val="18"/>
                          <w:szCs w:val="18"/>
                          <w14:textFill>
                            <w14:solidFill>
                              <w14:srgbClr w14:val="6C6C6C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outline w:val="0"/>
                          <w:color w:val="6b6b6b"/>
                          <w:sz w:val="18"/>
                          <w:szCs w:val="18"/>
                          <w14:textFill>
                            <w14:solidFill>
                              <w14:srgbClr w14:val="6C6C6C"/>
                            </w14:solidFill>
                          </w14:textFill>
                        </w:rPr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 xml:space="preserve">  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380454</wp:posOffset>
                </wp:positionH>
                <wp:positionV relativeFrom="page">
                  <wp:posOffset>9205498</wp:posOffset>
                </wp:positionV>
                <wp:extent cx="6795592" cy="1234191"/>
                <wp:effectExtent l="0" t="0" r="0" b="0"/>
                <wp:wrapNone/>
                <wp:docPr id="1073741847" name="officeArt object" descr="Francouzská cibulačka  1a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592" cy="12341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2"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Francouzsk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cibula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 xml:space="preserve">ka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V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de</w:t>
                            </w:r>
                            <w:r>
                              <w:rPr>
                                <w:rtl w:val="0"/>
                              </w:rPr>
                              <w:t>ň</w:t>
                            </w:r>
                            <w:r>
                              <w:rPr>
                                <w:rtl w:val="0"/>
                              </w:rPr>
                              <w:t>sk</w:t>
                            </w:r>
                            <w:r>
                              <w:rPr>
                                <w:rtl w:val="0"/>
                              </w:rPr>
                              <w:t>ý ří</w:t>
                            </w:r>
                            <w:r>
                              <w:rPr>
                                <w:rtl w:val="0"/>
                              </w:rPr>
                              <w:t>zek s bavorsk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bramborov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tem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1a,3,7,10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Ku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 la-c s restovan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mi nudlemi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1a,3,6,9,11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Mac and cheese t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 xml:space="preserve">stoviny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1,3,7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30.0pt;margin-top:724.8pt;width:535.1pt;height:97.2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Francouzsk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cibula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 xml:space="preserve">ka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V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de</w:t>
                      </w:r>
                      <w:r>
                        <w:rPr>
                          <w:rtl w:val="0"/>
                        </w:rPr>
                        <w:t>ň</w:t>
                      </w:r>
                      <w:r>
                        <w:rPr>
                          <w:rtl w:val="0"/>
                        </w:rPr>
                        <w:t>sk</w:t>
                      </w:r>
                      <w:r>
                        <w:rPr>
                          <w:rtl w:val="0"/>
                        </w:rPr>
                        <w:t>ý ří</w:t>
                      </w:r>
                      <w:r>
                        <w:rPr>
                          <w:rtl w:val="0"/>
                        </w:rPr>
                        <w:t>zek s bavorsk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bramborov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tem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1a,3,7,10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Ku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 la-c s restovan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mi nudlemi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1a,3,6,9,11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Mac and cheese t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 xml:space="preserve">stoviny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1,3,7</w:t>
                      </w:r>
                    </w:p>
                    <w:p>
                      <w:pPr>
                        <w:pStyle w:val="Default"/>
                        <w:jc w:val="center"/>
                      </w:pPr>
                      <w:r/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 Thin">
    <w:charset w:val="00"/>
    <w:family w:val="roman"/>
    <w:pitch w:val="default"/>
  </w:font>
  <w:font w:name="Copperplate">
    <w:charset w:val="00"/>
    <w:family w:val="roman"/>
    <w:pitch w:val="default"/>
  </w:font>
  <w:font w:name="Century Gothic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center"/>
      <w:outlineLvl w:val="9"/>
    </w:pPr>
    <w:rPr>
      <w:rFonts w:ascii="Helvetica Neue Thin" w:cs="Arial Unicode MS" w:hAnsi="Helvetica Neue Thi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8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1"/>
      <w:bCs w:val="1"/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tabs>
        <w:tab w:val="left" w:pos="5000"/>
        <w:tab w:val="left" w:pos="5000"/>
      </w:tabs>
      <w:suppressAutoHyphens w:val="0"/>
      <w:bidi w:val="0"/>
      <w:spacing w:before="0" w:after="240" w:line="240" w:lineRule="auto"/>
      <w:ind w:left="0" w:right="0" w:firstLine="0"/>
      <w:jc w:val="center"/>
      <w:outlineLvl w:val="9"/>
    </w:pPr>
    <w:rPr>
      <w:rFonts w:ascii="Georgia" w:cs="Arial Unicode MS" w:hAnsi="Georgia" w:eastAsia="Arial Unicode MS"/>
      <w:b w:val="0"/>
      <w:bCs w:val="0"/>
      <w:i w:val="1"/>
      <w:iCs w:val="1"/>
      <w:caps w:val="1"/>
      <w:strike w:val="0"/>
      <w:dstrike w:val="0"/>
      <w:outline w:val="0"/>
      <w:color w:val="000000"/>
      <w:spacing w:val="13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40" w:lineRule="atLeast"/>
      <w:ind w:left="0" w:right="0" w:firstLine="0"/>
      <w:jc w:val="left"/>
      <w:outlineLvl w:val="9"/>
    </w:pPr>
    <w:rPr>
      <w:rFonts w:ascii="Helvetica Neue Thin" w:cs="Arial Unicode MS" w:hAnsi="Helvetica Neue Thi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0000" rtl="0" fontAlgn="auto" latinLnBrk="0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44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Thin"/>
            <a:ea typeface="Helvetica Neue Thin"/>
            <a:cs typeface="Helvetica Neue Thin"/>
            <a:sym typeface="Helvetica Neue Thi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